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D0" w:rsidRDefault="00A708D0" w:rsidP="005D5E5A">
      <w:pPr>
        <w:jc w:val="center"/>
        <w:rPr>
          <w:b/>
          <w:bCs/>
        </w:rPr>
      </w:pPr>
      <w:r>
        <w:rPr>
          <w:b/>
          <w:bCs/>
        </w:rPr>
        <w:t xml:space="preserve">Технологическая карта урока №5 по биологии </w:t>
      </w:r>
      <w:r w:rsidRPr="0009462C">
        <w:rPr>
          <w:b/>
          <w:bCs/>
        </w:rPr>
        <w:t xml:space="preserve"> </w:t>
      </w:r>
      <w:r>
        <w:rPr>
          <w:b/>
          <w:bCs/>
        </w:rPr>
        <w:t>для 5 класса</w:t>
      </w:r>
      <w:r w:rsidRPr="0009462C">
        <w:rPr>
          <w:b/>
          <w:bCs/>
        </w:rPr>
        <w:t>.</w:t>
      </w:r>
    </w:p>
    <w:p w:rsidR="00A708D0" w:rsidRDefault="00A708D0" w:rsidP="00B11EF4">
      <w:pPr>
        <w:rPr>
          <w:b/>
          <w:bCs/>
        </w:rPr>
      </w:pPr>
      <w:r>
        <w:rPr>
          <w:b/>
          <w:bCs/>
        </w:rPr>
        <w:t>Дата проведения 29.09.2022г</w:t>
      </w:r>
    </w:p>
    <w:p w:rsidR="00A708D0" w:rsidRPr="0009462C" w:rsidRDefault="00A708D0" w:rsidP="00B11EF4">
      <w:r>
        <w:rPr>
          <w:b/>
          <w:bCs/>
        </w:rPr>
        <w:t>Учитель Сетракова О.Г.</w:t>
      </w:r>
    </w:p>
    <w:p w:rsidR="00A708D0" w:rsidRDefault="00A708D0" w:rsidP="005D5E5A">
      <w:pPr>
        <w:rPr>
          <w:b/>
          <w:bCs/>
        </w:rPr>
      </w:pPr>
      <w:r>
        <w:rPr>
          <w:b/>
          <w:bCs/>
        </w:rPr>
        <w:t>Тема: Строение  клетки</w:t>
      </w:r>
      <w:r w:rsidRPr="0009462C">
        <w:rPr>
          <w:b/>
          <w:bCs/>
        </w:rPr>
        <w:t>.</w:t>
      </w:r>
    </w:p>
    <w:p w:rsidR="00A708D0" w:rsidRDefault="00A708D0" w:rsidP="005D5E5A">
      <w:pPr>
        <w:rPr>
          <w:b/>
          <w:bCs/>
        </w:rPr>
      </w:pPr>
      <w:r>
        <w:rPr>
          <w:b/>
          <w:bCs/>
        </w:rPr>
        <w:t xml:space="preserve">Тип урока: </w:t>
      </w:r>
      <w:r w:rsidRPr="005D5E5A">
        <w:rPr>
          <w:bCs/>
        </w:rPr>
        <w:t>урок открытия нового знания</w:t>
      </w:r>
    </w:p>
    <w:p w:rsidR="00A708D0" w:rsidRDefault="00A708D0" w:rsidP="005D5E5A">
      <w:pPr>
        <w:rPr>
          <w:rFonts w:ascii="Times New Roman" w:hAnsi="Times New Roman"/>
        </w:rPr>
      </w:pPr>
      <w:r w:rsidRPr="005D5E5A">
        <w:rPr>
          <w:rFonts w:ascii="Times New Roman" w:hAnsi="Times New Roman"/>
          <w:b/>
        </w:rPr>
        <w:t>Используемые технологии</w:t>
      </w:r>
      <w:r>
        <w:rPr>
          <w:rFonts w:ascii="Times New Roman" w:hAnsi="Times New Roman"/>
        </w:rPr>
        <w:t>: з</w:t>
      </w:r>
      <w:r w:rsidRPr="00485210">
        <w:rPr>
          <w:rFonts w:ascii="Times New Roman" w:hAnsi="Times New Roman"/>
        </w:rPr>
        <w:t xml:space="preserve">доровьесбережение, </w:t>
      </w:r>
      <w:r>
        <w:rPr>
          <w:rFonts w:ascii="Times New Roman" w:hAnsi="Times New Roman"/>
        </w:rPr>
        <w:t xml:space="preserve">проблемного обучения; </w:t>
      </w:r>
      <w:r w:rsidRPr="00485210">
        <w:rPr>
          <w:rFonts w:ascii="Times New Roman" w:hAnsi="Times New Roman"/>
        </w:rPr>
        <w:t>развитие исследовательских навыков, развивающего обучения</w:t>
      </w:r>
      <w:r>
        <w:rPr>
          <w:rFonts w:ascii="Times New Roman" w:hAnsi="Times New Roman"/>
        </w:rPr>
        <w:t>.</w:t>
      </w:r>
    </w:p>
    <w:p w:rsidR="00A708D0" w:rsidRPr="00B63AAF" w:rsidRDefault="00A708D0" w:rsidP="00B63AAF">
      <w:pPr>
        <w:rPr>
          <w:rFonts w:ascii="Times New Roman" w:hAnsi="Times New Roman"/>
        </w:rPr>
      </w:pPr>
      <w:r w:rsidRPr="00B63AAF">
        <w:rPr>
          <w:rFonts w:ascii="Times New Roman" w:hAnsi="Times New Roman"/>
          <w:b/>
        </w:rPr>
        <w:t>Виды деятельности</w:t>
      </w:r>
      <w:r w:rsidRPr="00B63AAF">
        <w:rPr>
          <w:rFonts w:ascii="Times New Roman" w:hAnsi="Times New Roman"/>
        </w:rPr>
        <w:t xml:space="preserve">: формирование у учащихся </w:t>
      </w:r>
      <w:r>
        <w:rPr>
          <w:rFonts w:ascii="Times New Roman" w:hAnsi="Times New Roman"/>
        </w:rPr>
        <w:t>деятельностных</w:t>
      </w:r>
      <w:r w:rsidRPr="00B63AAF">
        <w:rPr>
          <w:rFonts w:ascii="Times New Roman" w:hAnsi="Times New Roman"/>
        </w:rPr>
        <w:t xml:space="preserve"> способностей и способностей  к систематизации и структурированию изученного предметного материала. Развитие умений и навыков, позволяющих получить полученные знания в повседневной жизни, а также навыков опытно-исследовательской деятельности.</w:t>
      </w:r>
    </w:p>
    <w:p w:rsidR="00A708D0" w:rsidRPr="00B63AAF" w:rsidRDefault="00A708D0" w:rsidP="00B63AAF">
      <w:pPr>
        <w:rPr>
          <w:rFonts w:ascii="Times New Roman" w:hAnsi="Times New Roman"/>
        </w:rPr>
      </w:pPr>
      <w:r w:rsidRPr="00B63AAF">
        <w:rPr>
          <w:rFonts w:ascii="Times New Roman" w:hAnsi="Times New Roman"/>
          <w:b/>
        </w:rPr>
        <w:t>Цель:</w:t>
      </w:r>
      <w:r>
        <w:rPr>
          <w:rFonts w:ascii="Times New Roman" w:hAnsi="Times New Roman"/>
        </w:rPr>
        <w:t xml:space="preserve"> </w:t>
      </w:r>
      <w:r w:rsidRPr="00B63AAF">
        <w:rPr>
          <w:rFonts w:ascii="Times New Roman" w:hAnsi="Times New Roman"/>
        </w:rPr>
        <w:t>создать условия для эффективного усвоения зн</w:t>
      </w:r>
      <w:r>
        <w:rPr>
          <w:rFonts w:ascii="Times New Roman" w:hAnsi="Times New Roman"/>
        </w:rPr>
        <w:t xml:space="preserve">аний о строении клетки </w:t>
      </w:r>
      <w:r w:rsidRPr="00B63AAF">
        <w:rPr>
          <w:rFonts w:ascii="Times New Roman" w:hAnsi="Times New Roman"/>
        </w:rPr>
        <w:t>растительного и животного происхождения.</w:t>
      </w:r>
    </w:p>
    <w:p w:rsidR="00A708D0" w:rsidRPr="00B63AAF" w:rsidRDefault="00A708D0" w:rsidP="00B63AAF">
      <w:pPr>
        <w:rPr>
          <w:rFonts w:ascii="Times New Roman" w:hAnsi="Times New Roman"/>
          <w:b/>
        </w:rPr>
      </w:pPr>
      <w:r w:rsidRPr="00B63AAF">
        <w:rPr>
          <w:rFonts w:ascii="Times New Roman" w:hAnsi="Times New Roman"/>
          <w:b/>
        </w:rPr>
        <w:t>Задачи:</w:t>
      </w:r>
    </w:p>
    <w:p w:rsidR="00A708D0" w:rsidRPr="00B63AAF" w:rsidRDefault="00A708D0" w:rsidP="00B63AAF">
      <w:pPr>
        <w:rPr>
          <w:rFonts w:ascii="Times New Roman" w:hAnsi="Times New Roman"/>
        </w:rPr>
      </w:pPr>
      <w:r w:rsidRPr="00B63AAF">
        <w:rPr>
          <w:rFonts w:ascii="Times New Roman" w:hAnsi="Times New Roman"/>
        </w:rPr>
        <w:t>•</w:t>
      </w:r>
      <w:r w:rsidRPr="00B63AAF">
        <w:rPr>
          <w:rFonts w:ascii="Times New Roman" w:hAnsi="Times New Roman"/>
        </w:rPr>
        <w:tab/>
        <w:t>Сформировать понятие о</w:t>
      </w:r>
      <w:r>
        <w:rPr>
          <w:rFonts w:ascii="Times New Roman" w:hAnsi="Times New Roman"/>
        </w:rPr>
        <w:t xml:space="preserve"> одноклеточных и многоклеточных организмах, </w:t>
      </w:r>
      <w:r w:rsidRPr="00B63AAF">
        <w:rPr>
          <w:rFonts w:ascii="Times New Roman" w:hAnsi="Times New Roman"/>
        </w:rPr>
        <w:t xml:space="preserve"> сложности строения клетки: ядре, оболочке, цитоплазме и вакуолях;</w:t>
      </w:r>
      <w:r>
        <w:rPr>
          <w:rFonts w:ascii="Times New Roman" w:hAnsi="Times New Roman"/>
        </w:rPr>
        <w:t xml:space="preserve"> отличии животной и растительной клетки</w:t>
      </w:r>
    </w:p>
    <w:p w:rsidR="00A708D0" w:rsidRPr="00B63AAF" w:rsidRDefault="00A708D0" w:rsidP="00B63AAF">
      <w:pPr>
        <w:rPr>
          <w:rFonts w:ascii="Times New Roman" w:hAnsi="Times New Roman"/>
        </w:rPr>
      </w:pPr>
      <w:r w:rsidRPr="00B63AAF">
        <w:rPr>
          <w:rFonts w:ascii="Times New Roman" w:hAnsi="Times New Roman"/>
        </w:rPr>
        <w:t>•</w:t>
      </w:r>
      <w:r w:rsidRPr="00B63AAF">
        <w:rPr>
          <w:rFonts w:ascii="Times New Roman" w:hAnsi="Times New Roman"/>
        </w:rPr>
        <w:tab/>
        <w:t>Продолжить формирование умения работать с микроскопом;</w:t>
      </w:r>
    </w:p>
    <w:p w:rsidR="00A708D0" w:rsidRDefault="00A708D0" w:rsidP="00B63AAF">
      <w:pPr>
        <w:rPr>
          <w:rFonts w:ascii="Times New Roman" w:hAnsi="Times New Roman"/>
        </w:rPr>
      </w:pPr>
      <w:r w:rsidRPr="00B63AAF">
        <w:rPr>
          <w:rFonts w:ascii="Times New Roman" w:hAnsi="Times New Roman"/>
        </w:rPr>
        <w:t>•</w:t>
      </w:r>
      <w:r w:rsidRPr="00B63AAF">
        <w:rPr>
          <w:rFonts w:ascii="Times New Roman" w:hAnsi="Times New Roman"/>
        </w:rPr>
        <w:tab/>
        <w:t>Научить учащихся готовить микропрепарат</w:t>
      </w:r>
      <w:r>
        <w:rPr>
          <w:rFonts w:ascii="Times New Roman" w:hAnsi="Times New Roman"/>
        </w:rPr>
        <w:t>ы</w:t>
      </w:r>
      <w:r w:rsidRPr="00B63AAF">
        <w:rPr>
          <w:rFonts w:ascii="Times New Roman" w:hAnsi="Times New Roman"/>
        </w:rPr>
        <w:t xml:space="preserve"> кожицы лука,</w:t>
      </w:r>
      <w:r>
        <w:rPr>
          <w:rFonts w:ascii="Times New Roman" w:hAnsi="Times New Roman"/>
        </w:rPr>
        <w:t xml:space="preserve"> клеток томатов; </w:t>
      </w:r>
      <w:r w:rsidRPr="00B63AAF">
        <w:rPr>
          <w:rFonts w:ascii="Times New Roman" w:hAnsi="Times New Roman"/>
        </w:rPr>
        <w:t xml:space="preserve"> находить основные части клетки на микроп</w:t>
      </w:r>
      <w:r>
        <w:rPr>
          <w:rFonts w:ascii="Times New Roman" w:hAnsi="Times New Roman"/>
        </w:rPr>
        <w:t xml:space="preserve">репарате и таблице, </w:t>
      </w:r>
      <w:r w:rsidRPr="00B63AAF">
        <w:rPr>
          <w:rFonts w:ascii="Times New Roman" w:hAnsi="Times New Roman"/>
        </w:rPr>
        <w:t xml:space="preserve"> изображать строение клетки</w:t>
      </w:r>
    </w:p>
    <w:p w:rsidR="00A708D0" w:rsidRDefault="00A708D0" w:rsidP="005D5E5A">
      <w:pPr>
        <w:rPr>
          <w:rFonts w:ascii="Times New Roman" w:hAnsi="Times New Roman"/>
          <w:b/>
        </w:rPr>
      </w:pPr>
      <w:r w:rsidRPr="00077AAF">
        <w:rPr>
          <w:rFonts w:ascii="Times New Roman" w:hAnsi="Times New Roman"/>
          <w:b/>
        </w:rPr>
        <w:t>Формируемые УУД:</w:t>
      </w:r>
    </w:p>
    <w:p w:rsidR="00A708D0" w:rsidRDefault="00A708D0" w:rsidP="00E924C1">
      <w:pPr>
        <w:rPr>
          <w:rFonts w:ascii="Times New Roman" w:hAnsi="Times New Roman"/>
        </w:rPr>
      </w:pPr>
      <w:r w:rsidRPr="00E924C1">
        <w:rPr>
          <w:rFonts w:ascii="Times New Roman" w:hAnsi="Times New Roman"/>
          <w:u w:val="single"/>
        </w:rPr>
        <w:t>Коммуникативные</w:t>
      </w:r>
      <w:r>
        <w:rPr>
          <w:rFonts w:ascii="Times New Roman" w:hAnsi="Times New Roman"/>
        </w:rPr>
        <w:t xml:space="preserve"> - самостоятельно организовывать учебное взаимодействие в группе; </w:t>
      </w:r>
    </w:p>
    <w:p w:rsidR="00A708D0" w:rsidRDefault="00A708D0" w:rsidP="00E924C1">
      <w:pPr>
        <w:rPr>
          <w:rFonts w:ascii="Times New Roman" w:hAnsi="Times New Roman"/>
        </w:rPr>
      </w:pPr>
      <w:r w:rsidRPr="00E924C1">
        <w:rPr>
          <w:rFonts w:ascii="Times New Roman" w:hAnsi="Times New Roman"/>
          <w:u w:val="single"/>
        </w:rPr>
        <w:t>Регулятивные</w:t>
      </w:r>
      <w:r>
        <w:rPr>
          <w:rFonts w:ascii="Times New Roman" w:hAnsi="Times New Roman"/>
        </w:rPr>
        <w:t xml:space="preserve"> - самостоятельно обнаруживать учебную проблему, выдвигать версии ее решения; </w:t>
      </w:r>
    </w:p>
    <w:p w:rsidR="00A708D0" w:rsidRDefault="00A708D0" w:rsidP="00E924C1">
      <w:pPr>
        <w:rPr>
          <w:rFonts w:ascii="Times New Roman" w:hAnsi="Times New Roman"/>
        </w:rPr>
      </w:pPr>
      <w:r w:rsidRPr="00E924C1">
        <w:rPr>
          <w:rFonts w:ascii="Times New Roman" w:hAnsi="Times New Roman"/>
          <w:u w:val="single"/>
        </w:rPr>
        <w:t>Познавательные</w:t>
      </w:r>
      <w:r>
        <w:rPr>
          <w:rFonts w:ascii="Times New Roman" w:hAnsi="Times New Roman"/>
        </w:rPr>
        <w:t xml:space="preserve"> - выбирать наиболее эффективные способы решения задач в зависимости от   конкретных условий;</w:t>
      </w:r>
    </w:p>
    <w:p w:rsidR="00A708D0" w:rsidRPr="009221BB" w:rsidRDefault="00A708D0" w:rsidP="00E924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924C1">
        <w:rPr>
          <w:rFonts w:ascii="Times New Roman" w:hAnsi="Times New Roman"/>
          <w:u w:val="single"/>
        </w:rPr>
        <w:t xml:space="preserve">Личностные </w:t>
      </w:r>
      <w:r>
        <w:rPr>
          <w:rFonts w:ascii="Times New Roman" w:hAnsi="Times New Roman"/>
        </w:rPr>
        <w:t>- формировать устойчивую мотивацию к исследовательской деятельности</w:t>
      </w:r>
    </w:p>
    <w:p w:rsidR="00A708D0" w:rsidRPr="00376EE1" w:rsidRDefault="00A708D0" w:rsidP="00E924C1">
      <w:pPr>
        <w:rPr>
          <w:rFonts w:ascii="Times New Roman" w:hAnsi="Times New Roman"/>
        </w:rPr>
      </w:pPr>
      <w:r w:rsidRPr="00077AAF">
        <w:rPr>
          <w:rFonts w:ascii="Times New Roman" w:hAnsi="Times New Roman"/>
          <w:b/>
          <w:sz w:val="24"/>
          <w:szCs w:val="24"/>
        </w:rPr>
        <w:t>Планируемы результаты</w:t>
      </w:r>
      <w:r>
        <w:t>:</w:t>
      </w:r>
      <w:r w:rsidRPr="00077A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Научиться называть части клетки – ядро, цитоплазма, клеточная мембрана и вакуоли; знать  отличие растительной клетки от животной; соблюдать правила работы в кабинете, обращения с лабораторным оборудованием.</w:t>
      </w:r>
    </w:p>
    <w:p w:rsidR="00A708D0" w:rsidRPr="00376EE1" w:rsidRDefault="00A708D0" w:rsidP="00E924C1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Средства обучения</w:t>
      </w:r>
      <w:r w:rsidRPr="00077AAF">
        <w:rPr>
          <w:rFonts w:ascii="Times New Roman" w:hAnsi="Times New Roman"/>
          <w:b/>
          <w:sz w:val="24"/>
          <w:szCs w:val="24"/>
        </w:rPr>
        <w:t>:</w:t>
      </w:r>
      <w:r w:rsidRPr="00077A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учебник, плакат «Клетка растений и животных», компьютер, экран, проектор, компьютерная презентация, микроскопы, готовые микропрепараты, кусочки томата, луковица, листы бумаги формата А4 голубого или желтого цвета, вырезанные органоиды клетки для аппликации (кол-во комплектов по числу групп)</w:t>
      </w:r>
    </w:p>
    <w:p w:rsidR="00A708D0" w:rsidRDefault="00A708D0" w:rsidP="00077AAF">
      <w:pPr>
        <w:rPr>
          <w:rFonts w:ascii="Times New Roman" w:hAnsi="Times New Roman"/>
        </w:rPr>
      </w:pPr>
    </w:p>
    <w:p w:rsidR="00A708D0" w:rsidRDefault="00A708D0" w:rsidP="00940BE0">
      <w:pPr>
        <w:jc w:val="center"/>
        <w:rPr>
          <w:b/>
        </w:rPr>
      </w:pPr>
    </w:p>
    <w:p w:rsidR="00A708D0" w:rsidRDefault="00A708D0" w:rsidP="00940BE0">
      <w:pPr>
        <w:jc w:val="center"/>
        <w:rPr>
          <w:b/>
        </w:rPr>
      </w:pPr>
      <w:r w:rsidRPr="00372022">
        <w:rPr>
          <w:b/>
        </w:rPr>
        <w:t>Технологическая карта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2026"/>
        <w:gridCol w:w="2709"/>
        <w:gridCol w:w="2749"/>
      </w:tblGrid>
      <w:tr w:rsidR="00A708D0" w:rsidRPr="00CC2922" w:rsidTr="00CC2922">
        <w:tc>
          <w:tcPr>
            <w:tcW w:w="2087" w:type="dxa"/>
          </w:tcPr>
          <w:p w:rsidR="00A708D0" w:rsidRPr="00CC2922" w:rsidRDefault="00A708D0" w:rsidP="00446607">
            <w:pPr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Этап</w:t>
            </w:r>
          </w:p>
        </w:tc>
        <w:tc>
          <w:tcPr>
            <w:tcW w:w="2026" w:type="dxa"/>
          </w:tcPr>
          <w:p w:rsidR="00A708D0" w:rsidRPr="00CC2922" w:rsidRDefault="00A708D0" w:rsidP="00446607">
            <w:pPr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Цель этапа</w:t>
            </w:r>
          </w:p>
        </w:tc>
        <w:tc>
          <w:tcPr>
            <w:tcW w:w="2709" w:type="dxa"/>
          </w:tcPr>
          <w:p w:rsidR="00A708D0" w:rsidRPr="00CC2922" w:rsidRDefault="00A708D0" w:rsidP="00446607">
            <w:pPr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Деятельность учителя</w:t>
            </w:r>
          </w:p>
        </w:tc>
        <w:tc>
          <w:tcPr>
            <w:tcW w:w="2749" w:type="dxa"/>
          </w:tcPr>
          <w:p w:rsidR="00A708D0" w:rsidRPr="00CC2922" w:rsidRDefault="00A708D0" w:rsidP="00446607">
            <w:pPr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Деятельность учащегося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922">
              <w:rPr>
                <w:rFonts w:ascii="Times New Roman" w:hAnsi="Times New Roman"/>
              </w:rPr>
              <w:t>Организационный момент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Настрой учащихся на работу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Учитель приветствует учеников, проверяет готовность к уроку.</w:t>
            </w: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Приветствуют учителя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</w:rPr>
            </w:pPr>
            <w:r w:rsidRPr="00CC2922">
              <w:rPr>
                <w:rFonts w:ascii="Times New Roman" w:hAnsi="Times New Roman"/>
              </w:rPr>
              <w:t>Проверка домашнего задания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</w:rPr>
            </w:pPr>
            <w:r w:rsidRPr="00CC2922">
              <w:rPr>
                <w:rFonts w:ascii="Times New Roman" w:hAnsi="Times New Roman"/>
              </w:rPr>
              <w:t>Получить представление о качестве усвоения учащимися учебного материала, выявление пробелов и их коррекция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Учитель контролирует выполнение задания в парах.</w:t>
            </w: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Ученики в парах показывают друг дру</w:t>
            </w:r>
            <w:r>
              <w:rPr>
                <w:rFonts w:ascii="Times New Roman" w:hAnsi="Times New Roman"/>
                <w:bCs/>
              </w:rPr>
              <w:t>гу и называют части микроскопа</w:t>
            </w:r>
            <w:r w:rsidRPr="00CC2922">
              <w:rPr>
                <w:rFonts w:ascii="Times New Roman" w:hAnsi="Times New Roman"/>
                <w:bCs/>
              </w:rPr>
              <w:t>, характеризуют их функции, рассказывают правила работы с микроскопом.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</w:rPr>
            </w:pPr>
            <w:r w:rsidRPr="00CC2922">
              <w:rPr>
                <w:rFonts w:ascii="Times New Roman" w:hAnsi="Times New Roman"/>
              </w:rPr>
              <w:t>Постановка проблемы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Создание проблемной ситуации. Обеспечение условий для овладения учащимися решать проблемные ситуации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Наша планета населена  многочисленными организмами, их более 2 млн. видов. Несмотря на многообразие растений, животных, грибов, бактерий, биологи  нашли сходства их строения.. Вы знаете, что каждый объект состоит из деталей. А из каких деталей состоят тела живых объектов?  Вспомните,  что является самой маленькой структурной единицей всего живого?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Как вы думаете клетка  - это простая система или сложная?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Отвечают на заданные вопросы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 xml:space="preserve">Формулирование темы урока. Планирование деятельности. 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Обеспечение условий для учащихся на развитие навыков и умений постановки цели своей деятельности.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Какова тема нашего урока?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Что нам предстоит сегодня узнать?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Делают предположения по поводу изучаемой темы.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 xml:space="preserve">Планируют  свои действия. 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Открытие нового знания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Формирование новых знаний и умений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1.  Рассказывает о строении клеток и функциях органоидов, сопровождая свой рассказ слайд – презентацией.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Отрабатываются понятия: одноклеточные и многоклеточные организмы,  «клеточная мембрана», «клеточная оболочка», «поры», «ядро», «цитоплазма», «ядрышко», «вакуоль», отличие животной и растительной клеток.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 xml:space="preserve">2.Организует проведение лабораторной работы №2 «Знакомство с клетками растений» 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3. Проверяет работы, оценивает их, комментирует и исправляет ошибки и недочеты. Обязательно хвалит за успехи. Листы с аппликациями каждой группы  учитель собирает и использует на следующем уроке как наглядное пособие для объяснения нового материала.</w:t>
            </w: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1. Слушают рассказ учителя, отвечают на поставленные вопросы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2. Работают в группах (рассматривают клетки с помощью микроскопа,  зарисовывают и подписывают все части клетки, которые смогут увидеть. Затем каждая группа изготавливает аппликацию клетки по рис.16 учебника, сравнивают с увиденным в микроскоп).  Делают вывод об увиденном объекте.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Применение нового знания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Обеспечить условия для развития внимательности и наблюдательности, отработка полученных знаний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Проводит беседу с использованием рисунков 15,16,17 учебника ст. 19-21, изготовленных аппликациях, результатов лабораторной работы.</w:t>
            </w: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Участвуют в беседе, делают вывод о сложности строения клетки живого организма.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Рефлексия деятельности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(итог урока)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Способствовать развитию умений учащихся обобщать полученные знания, проводить анализ своей деятельности на уроке, делать выводы.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Давайте обменяемся впечатлениями о нашем уроке: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- что вам понравилось?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- что осталось непонятным?</w:t>
            </w:r>
          </w:p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- как вы думаете, зачем нам знания о клетке?</w:t>
            </w:r>
          </w:p>
        </w:tc>
        <w:tc>
          <w:tcPr>
            <w:tcW w:w="2749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Делятся впечатлениями о уроке, обмениваются мнениями, делают выводы по уроку.</w:t>
            </w:r>
          </w:p>
        </w:tc>
      </w:tr>
      <w:tr w:rsidR="00A708D0" w:rsidRPr="00CC2922" w:rsidTr="00CC2922">
        <w:tc>
          <w:tcPr>
            <w:tcW w:w="2087" w:type="dxa"/>
          </w:tcPr>
          <w:p w:rsidR="00A708D0" w:rsidRPr="00CC2922" w:rsidRDefault="00A708D0" w:rsidP="00CC29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2922">
              <w:rPr>
                <w:rFonts w:ascii="Times New Roman" w:hAnsi="Times New Roman"/>
                <w:bCs/>
              </w:rPr>
              <w:t>Домашнее задание</w:t>
            </w:r>
          </w:p>
        </w:tc>
        <w:tc>
          <w:tcPr>
            <w:tcW w:w="2026" w:type="dxa"/>
          </w:tcPr>
          <w:p w:rsidR="00A708D0" w:rsidRPr="00CC2922" w:rsidRDefault="00A708D0" w:rsidP="00CC2922">
            <w:pPr>
              <w:pStyle w:val="21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CC2922">
              <w:rPr>
                <w:rFonts w:ascii="Times New Roman" w:hAnsi="Times New Roman" w:cs="Times New Roman"/>
                <w:bCs/>
              </w:rPr>
              <w:t>Способствовать овладению необходимыми навыками самостоятельной учебной деятельности.</w:t>
            </w:r>
          </w:p>
        </w:tc>
        <w:tc>
          <w:tcPr>
            <w:tcW w:w="2709" w:type="dxa"/>
          </w:tcPr>
          <w:p w:rsidR="00A708D0" w:rsidRPr="00CC2922" w:rsidRDefault="00A708D0" w:rsidP="00CC2922">
            <w:pPr>
              <w:pStyle w:val="21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CC2922">
              <w:rPr>
                <w:rFonts w:ascii="Times New Roman" w:hAnsi="Times New Roman" w:cs="Times New Roman"/>
                <w:bCs/>
              </w:rPr>
              <w:t>Дает пояснение по выполнению домашнего задания</w:t>
            </w:r>
          </w:p>
          <w:p w:rsidR="00A708D0" w:rsidRPr="00CC2922" w:rsidRDefault="00A708D0" w:rsidP="00CC2922">
            <w:pPr>
              <w:pStyle w:val="21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CC2922">
              <w:rPr>
                <w:rFonts w:ascii="Times New Roman" w:hAnsi="Times New Roman" w:cs="Times New Roman"/>
                <w:bCs/>
              </w:rPr>
              <w:t>Учебник: §.5 до раздела  «Ткани организмов»  изучить, ответить на вопросы в конце параграфа.</w:t>
            </w:r>
            <w:bookmarkStart w:id="0" w:name="_GoBack"/>
            <w:bookmarkEnd w:id="0"/>
          </w:p>
          <w:p w:rsidR="00A708D0" w:rsidRPr="00CC2922" w:rsidRDefault="00A708D0" w:rsidP="00CC2922">
            <w:pPr>
              <w:pStyle w:val="21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49" w:type="dxa"/>
          </w:tcPr>
          <w:p w:rsidR="00A708D0" w:rsidRPr="00CC2922" w:rsidRDefault="00A708D0" w:rsidP="00CC2922">
            <w:pPr>
              <w:pStyle w:val="21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22">
              <w:rPr>
                <w:rFonts w:ascii="Times New Roman" w:hAnsi="Times New Roman" w:cs="Times New Roman"/>
                <w:bCs/>
                <w:sz w:val="24"/>
                <w:szCs w:val="24"/>
              </w:rPr>
              <w:t>Записывают домашнее задание</w:t>
            </w:r>
          </w:p>
        </w:tc>
      </w:tr>
    </w:tbl>
    <w:p w:rsidR="00A708D0" w:rsidRDefault="00A708D0">
      <w:pPr>
        <w:rPr>
          <w:b/>
        </w:rPr>
      </w:pPr>
    </w:p>
    <w:p w:rsidR="00A708D0" w:rsidRDefault="00A708D0">
      <w:pPr>
        <w:rPr>
          <w:b/>
        </w:rPr>
      </w:pPr>
    </w:p>
    <w:p w:rsidR="00A708D0" w:rsidRDefault="00A708D0">
      <w:pPr>
        <w:rPr>
          <w:b/>
        </w:rPr>
      </w:pPr>
    </w:p>
    <w:sectPr w:rsidR="00A708D0" w:rsidSect="0061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DC8"/>
    <w:multiLevelType w:val="hybridMultilevel"/>
    <w:tmpl w:val="E1F28AD8"/>
    <w:lvl w:ilvl="0" w:tplc="4CE8ED22">
      <w:start w:val="2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FB100E"/>
    <w:multiLevelType w:val="hybridMultilevel"/>
    <w:tmpl w:val="E1F28AD8"/>
    <w:lvl w:ilvl="0" w:tplc="4CE8ED22">
      <w:start w:val="2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750ED7"/>
    <w:multiLevelType w:val="hybridMultilevel"/>
    <w:tmpl w:val="99D2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E071C9"/>
    <w:multiLevelType w:val="hybridMultilevel"/>
    <w:tmpl w:val="0038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77B"/>
    <w:rsid w:val="00051F64"/>
    <w:rsid w:val="00077AAF"/>
    <w:rsid w:val="0009462C"/>
    <w:rsid w:val="0012659A"/>
    <w:rsid w:val="001F7E27"/>
    <w:rsid w:val="00372022"/>
    <w:rsid w:val="00376EE1"/>
    <w:rsid w:val="00440100"/>
    <w:rsid w:val="00446607"/>
    <w:rsid w:val="00485210"/>
    <w:rsid w:val="0049777B"/>
    <w:rsid w:val="0051621E"/>
    <w:rsid w:val="00524629"/>
    <w:rsid w:val="005637F3"/>
    <w:rsid w:val="005D5E5A"/>
    <w:rsid w:val="0061202E"/>
    <w:rsid w:val="007D76ED"/>
    <w:rsid w:val="008166EA"/>
    <w:rsid w:val="009221BB"/>
    <w:rsid w:val="00940BE0"/>
    <w:rsid w:val="009B4766"/>
    <w:rsid w:val="009D5994"/>
    <w:rsid w:val="00A708D0"/>
    <w:rsid w:val="00B11EF4"/>
    <w:rsid w:val="00B508FD"/>
    <w:rsid w:val="00B63AAF"/>
    <w:rsid w:val="00CC2922"/>
    <w:rsid w:val="00D17F47"/>
    <w:rsid w:val="00E63F85"/>
    <w:rsid w:val="00E80342"/>
    <w:rsid w:val="00E924C1"/>
    <w:rsid w:val="00F64629"/>
    <w:rsid w:val="00FB284D"/>
    <w:rsid w:val="00FD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5E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77AAF"/>
    <w:rPr>
      <w:lang w:eastAsia="en-US"/>
    </w:rPr>
  </w:style>
  <w:style w:type="paragraph" w:styleId="ListParagraph">
    <w:name w:val="List Paragraph"/>
    <w:basedOn w:val="Normal"/>
    <w:uiPriority w:val="99"/>
    <w:qFormat/>
    <w:rsid w:val="008166EA"/>
    <w:pPr>
      <w:ind w:left="720"/>
      <w:contextualSpacing/>
    </w:pPr>
  </w:style>
  <w:style w:type="paragraph" w:customStyle="1" w:styleId="21">
    <w:name w:val="Основной текст с отступом 21"/>
    <w:basedOn w:val="Normal"/>
    <w:uiPriority w:val="99"/>
    <w:rsid w:val="00440100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3</Pages>
  <Words>817</Words>
  <Characters>4662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Олюшка</cp:lastModifiedBy>
  <cp:revision>10</cp:revision>
  <dcterms:created xsi:type="dcterms:W3CDTF">2020-03-25T11:27:00Z</dcterms:created>
  <dcterms:modified xsi:type="dcterms:W3CDTF">2022-10-26T18:41:00Z</dcterms:modified>
</cp:coreProperties>
</file>