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6F" w:rsidRPr="003630CD" w:rsidRDefault="00C54CB2" w:rsidP="00256C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работы библиотеки МОУ ООШ№19</w:t>
      </w:r>
    </w:p>
    <w:p w:rsidR="00BB396F" w:rsidRPr="003630CD" w:rsidRDefault="00C54CB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2018 -2019 учебный год</w:t>
      </w:r>
    </w:p>
    <w:p w:rsidR="00BB396F" w:rsidRPr="003630CD" w:rsidRDefault="00C54C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4273"/>
        <w:gridCol w:w="1556"/>
        <w:gridCol w:w="1761"/>
        <w:gridCol w:w="1406"/>
      </w:tblGrid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7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Массовая работа</w:t>
            </w:r>
          </w:p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Выставочная деятельность</w:t>
            </w:r>
          </w:p>
          <w:p w:rsidR="00BB396F" w:rsidRPr="003630CD" w:rsidRDefault="00C54CB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раскрытие фонда, пропаганда чтения. Через книгу помочь учащимся и учителям в образовательном процессе.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за здоровый образ жизни 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Дети и дорога 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помню! Я горжусь » - выставка о Великой Отечественной войне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«Новинки на книжной полке 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День знаний!»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Что мы знаем о профессиях»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«России верные сыны»- День воинской славы России. День народного единства.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на Руси святое слово «Мама»- выставка ко дню матери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215 лет со дня рождения Вильгельма </w:t>
            </w:r>
            <w:proofErr w:type="spellStart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Гауфа</w:t>
            </w:r>
            <w:proofErr w:type="spellEnd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немецкого писателя и сказочника(1802-1827)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«Символы нашего государства»- ко Дню конституции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 w:rsidP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 герои книг»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 w:rsidP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«Удивительные растения нашего края»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 w:rsidP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лет со дня рождения Максима Горького, писателя, общественного деятеля(1868-1936)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 w:rsidP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сквозь пространство и время» - ко дню космонавтики.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 w:rsidP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Поклонимся великим тем годам»- ко Дню Победы.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389"/>
        </w:trPr>
        <w:tc>
          <w:tcPr>
            <w:tcW w:w="7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развитие библиотекаря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 знакомиться с информацией из профессиональных изданий.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опыта лучших школьных библиотекарей.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Посещать семинары, открытые мероприятия.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заседаниях МО школы и посещать МО библиотекарей</w:t>
            </w:r>
            <w:proofErr w:type="gramStart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gridAfter w:val="1"/>
          <w:wAfter w:w="1406" w:type="dxa"/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</w:tr>
      <w:tr w:rsidR="00BB396F" w:rsidRPr="003630CD" w:rsidTr="00C54CB2">
        <w:trPr>
          <w:trHeight w:val="436"/>
        </w:trPr>
        <w:tc>
          <w:tcPr>
            <w:tcW w:w="7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Тематика библиотечных уроков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C54CB2">
        <w:trPr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«Волшебная страна </w:t>
            </w:r>
            <w:proofErr w:type="spellStart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читалия</w:t>
            </w:r>
            <w:proofErr w:type="spellEnd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!»- первое посещение библиотеки. Экскурсия по библиотеке. Понятия</w:t>
            </w:r>
            <w:proofErr w:type="gramStart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читатель»,«библиотека», « библиотекарь». 1класс.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C54CB2">
        <w:trPr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«Её величество книга » (Правила обращения с книгами) 2-9 классы</w:t>
            </w:r>
          </w:p>
          <w:p w:rsidR="00BB396F" w:rsidRPr="003630CD" w:rsidRDefault="00C54CB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-Беседы о правилах пользования книгой,</w:t>
            </w:r>
          </w:p>
          <w:p w:rsidR="00BB396F" w:rsidRPr="003630CD" w:rsidRDefault="00C54CB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сохранности книжного фонда;</w:t>
            </w:r>
          </w:p>
          <w:p w:rsidR="00BB396F" w:rsidRPr="003630CD" w:rsidRDefault="00C54CB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выбрать книгу?;</w:t>
            </w:r>
          </w:p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культуре чтения.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C54CB2">
        <w:trPr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на Руси святое слово «Мама»- 1-4 классы (ко дню матери)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C54CB2">
        <w:trPr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 славу Отечества»- День воинской славы России. День народного единства. -5-9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C54CB2">
        <w:trPr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 на счастливое детство»- о правах ребенка 7-9 классы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C54CB2">
        <w:trPr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встречаем новый год» - (встреча нового года у народов мира) - 1-3 классы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C54CB2">
        <w:trPr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«Люди северной земли» -2-7 классы.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C54CB2">
        <w:trPr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«Мои первые сказки»-1-2 классы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C54CB2">
        <w:trPr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 защите Родины готов!»</w:t>
            </w:r>
          </w:p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 февраля День Защитника Отечества) -5-9 классы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C54CB2">
        <w:trPr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«Чтобы радость людям дарить, надо добрым и вежливым быть»- час этикета.-4-7 классы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C54CB2">
        <w:trPr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марте есть такой денёк» - к международному женскому дню -4-6 классы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C54CB2">
        <w:trPr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Люди тянутся к звёздам» (ко дню космонавтики) -5-9 классы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C54CB2">
        <w:trPr>
          <w:trHeight w:val="1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«Этот праздник со слезами на глазах»- 3-9 классы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C54CB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Библиотекарь.</w:t>
            </w:r>
          </w:p>
        </w:tc>
        <w:tc>
          <w:tcPr>
            <w:tcW w:w="14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B396F" w:rsidRPr="003630CD" w:rsidRDefault="00BB39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396F" w:rsidRPr="003630CD" w:rsidRDefault="00BB396F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BB396F" w:rsidRPr="003630CD" w:rsidRDefault="00C54CB2" w:rsidP="00256CDE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3630CD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Вводная часть</w:t>
      </w:r>
    </w:p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Задачи библиотеки.</w:t>
      </w:r>
    </w:p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Основные функции библиотеки:</w:t>
      </w:r>
    </w:p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Образовательная</w:t>
      </w:r>
      <w:proofErr w:type="gramEnd"/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поддерживать и обеспечивать образовательные цели.</w:t>
      </w:r>
    </w:p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Информационная – предоставлять возможность использовать информацию вне зависимости от её вида.</w:t>
      </w:r>
    </w:p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BB396F" w:rsidRPr="003630CD" w:rsidRDefault="00BB396F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2. Формирование фонда библиотеки.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904"/>
        <w:gridCol w:w="3679"/>
        <w:gridCol w:w="980"/>
        <w:gridCol w:w="1593"/>
        <w:gridCol w:w="1499"/>
      </w:tblGrid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Отчёт о проведении</w:t>
            </w: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Работа с фондом учебной литературы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движения фонда.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обеспеченности учащихся школы учебниками и учебными пособиями на 2018-2019 учебный год.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библиографической модели комплектования фонда 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литературы: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формирование общешкольного заказа на учебники на 2018-2019 учебный год;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осуществление </w:t>
            </w:r>
            <w:proofErr w:type="gramStart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сделанного заказа;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приём и обработка поступивших учебников: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оформление накладных;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запись в книгу суммарного учёта;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штемпелевание;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списков класса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Январь-февраль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и выдача учебников (по графику)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 август-сентябрь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учебников и учебных пособий, предлагаемых Центром 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учебно-методической литературы, формирование заказа учебных пособий, </w:t>
            </w:r>
            <w:proofErr w:type="gramStart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осуществлением исполнения заказа.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Списание с учётом ветхости и смены программ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II.Работа</w:t>
            </w:r>
            <w:proofErr w:type="spellEnd"/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фондом художественной литературы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свободного доступа в библиотеке: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 художественной литературе;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 фонду учебников (по требованию)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правильной расстановки фонда на стеллажах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поддержка комфортных условий для читателей.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Периодическое списание фонда с учётом ветхости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Работа с читателями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читателей на абонементе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Рекомендательные беседы при сдаче книг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Работа с педагогическим коллективом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Рекомендательные беседы о новых изданиях, поступивших в 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библиотеку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педсоветах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VI. Работа с </w:t>
            </w:r>
            <w:proofErr w:type="gramStart"/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Массовая работа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859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Ежемесячные выставки к юбилейным датам писателей и знаменательным датам</w:t>
            </w:r>
            <w:r w:rsidR="000D5C73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977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0D5C73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лет (1873-1950) со дня рождения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Ивана Сергеевича Шмелева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русского писателя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2297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лет (1913-1972) со дня рождения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Виктора Юзефовича Драгунского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русского детского писателя.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1 - </w:t>
            </w:r>
            <w:r w:rsidR="000D5C73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4CB2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41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 Помоги книге»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лет (1803-1873) со дня рождения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Федора Ивановича Тютчева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русского поэта, несравненного мастера философской, пейзажной и любовной лирики. </w:t>
            </w:r>
          </w:p>
          <w:p w:rsidR="000D5C73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лет (1903-1942) со дня рождения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Евгения Петрова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Катаева Евгения Петровича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- русского писателя-сатирика.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54CB2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C73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C73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5C73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2211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со дня рождения русского писателя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Д.А. Гранина 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(1919-2017)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лет со дня рождения писателя и публициста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А.П. Гайдара 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(1904-1941)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лет со дня рождения писателя и очеркиста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П.П. Бажова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(1879-1950)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BB396F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B396F" w:rsidRPr="003630CD" w:rsidRDefault="000D5C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576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лет со дня рождения русского писателя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В.В. Бианки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(1894-1959)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лет со дня рождения писателя и драматурга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И.А. Крылова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(1769-1844)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 w:rsidP="003630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BB396F" w:rsidRPr="003630CD" w:rsidRDefault="00BB39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 w:rsidP="0036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2940"/>
        </w:trPr>
        <w:tc>
          <w:tcPr>
            <w:tcW w:w="68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 w:rsidP="003630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 лет со дня рождения русского писателя и педагога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К.Д. Ушинского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(1824-1870/71)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писателя</w:t>
            </w:r>
          </w:p>
          <w:p w:rsidR="00BB396F" w:rsidRPr="003630CD" w:rsidRDefault="00C54CB2" w:rsidP="0036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лет со дня рождения русского писателя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Ю.К. </w:t>
            </w:r>
            <w:proofErr w:type="spellStart"/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Олеши</w:t>
            </w:r>
            <w:proofErr w:type="spellEnd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(1899-1960</w:t>
            </w:r>
            <w:r w:rsid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36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 w:rsidP="003630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3163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лет со дня рождения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Н.В. Гоголя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(1809-1852)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Памятная дата России: День космонавтики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Всемирный день авиации и космонавтики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2011 года он носит еще одно название -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Международный день полета человека в космос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r w:rsidR="003630CD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1 - </w:t>
            </w:r>
            <w:r w:rsidR="003630CD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 w:rsidP="003630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630CD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36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54CB2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воинской славы России: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Победы советского народа в Великой Отечественной войне 1941 - 1945 годов (1945 год)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лет со дня рождения поэтессы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Ю.В. </w:t>
            </w:r>
            <w:proofErr w:type="spellStart"/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Друниной</w:t>
            </w:r>
            <w:proofErr w:type="spellEnd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(1924-1991)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363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животных, викторина по книгам детских писателей-натуралистов.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C54CB2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BB396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«Писатель щедрый и радостный».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Литературная викторина по рассказам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В.Ю.Драгунского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посвящённая его 105-летию</w:t>
            </w:r>
            <w:proofErr w:type="gramStart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54CB2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Наума </w:t>
            </w:r>
            <w:proofErr w:type="spellStart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Грамотника</w:t>
            </w:r>
            <w:proofErr w:type="spellEnd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Беседа-игра.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Урок-беседа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«Всадник, скачущий впереди»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посвящённый 105-летию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А.П.Гайдара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54CB2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«Малахитовая шкатулка».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Викторина по сказам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П.П.Бажова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юбилею писателя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54CB2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«Мир вокруг нас»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Литературная игра, посвящённая творчеству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В.В.Бианки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54CB2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Литературная игра «Происшествие в городе трёх толстяков»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книге </w:t>
            </w:r>
            <w:proofErr w:type="spellStart"/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Ю.К.Олеши</w:t>
            </w:r>
            <w:proofErr w:type="spellEnd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юбилею писателя.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54CB2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Литературное путешествие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произведениям </w:t>
            </w: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Н.В.Гоголя</w:t>
            </w: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210-летию со дня рождения писателя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54CB2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</w:t>
            </w:r>
            <w:proofErr w:type="gramStart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тернии к звёздам», посвящённая Дню космонавтики.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5- 6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54CB2"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 «Дорогами мужества».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3630CD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Реклама библиотеки.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Рекламная деятельность библиотеки: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</w:t>
            </w:r>
            <w:proofErr w:type="gramEnd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время перемен, на классных часах, классных собраниях;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</w:t>
            </w:r>
            <w:proofErr w:type="gramEnd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информационные объявления о выставках и мероприятиях, проводимых библиотекой;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Оформление выставки одного автора: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«Календарь знаменательных и памятных дат».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требования</w:t>
            </w:r>
          </w:p>
          <w:p w:rsidR="00BB396F" w:rsidRPr="003630CD" w:rsidRDefault="00BB3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IX. Профессиональное развитие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семинарах</w:t>
            </w:r>
            <w:proofErr w:type="gramEnd"/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методического объединения.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Самообразование: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журналов «Школьная библиотека», «Библиотека в школе»;</w:t>
            </w:r>
          </w:p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приказов, писем, инструкций о библиотечном деле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96F" w:rsidRPr="003630CD" w:rsidTr="003630CD">
        <w:trPr>
          <w:trHeight w:val="14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C54CB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BB396F" w:rsidRPr="003630CD" w:rsidRDefault="00BB396F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B396F" w:rsidRPr="003630CD" w:rsidRDefault="00C54CB2">
      <w:pPr>
        <w:spacing w:after="15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630C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B396F" w:rsidRPr="003630CD" w:rsidRDefault="00BB396F">
      <w:pPr>
        <w:spacing w:line="30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BB396F" w:rsidRDefault="00BB396F">
      <w:pPr>
        <w:rPr>
          <w:rFonts w:ascii="Calibri" w:eastAsia="Calibri" w:hAnsi="Calibri" w:cs="Calibri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Иванова Нина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04.06.2021 по 04.06.2022</w:t>
            </w:r>
          </w:p>
        </w:tc>
      </w:tr>
    </w:tbl>
    <w:sectPr xmlns:w="http://schemas.openxmlformats.org/wordprocessingml/2006/main" w:rsidR="00BB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763">
    <w:multiLevelType w:val="hybridMultilevel"/>
    <w:lvl w:ilvl="0" w:tplc="72738456">
      <w:start w:val="1"/>
      <w:numFmt w:val="decimal"/>
      <w:lvlText w:val="%1."/>
      <w:lvlJc w:val="left"/>
      <w:pPr>
        <w:ind w:left="720" w:hanging="360"/>
      </w:pPr>
    </w:lvl>
    <w:lvl w:ilvl="1" w:tplc="72738456" w:tentative="1">
      <w:start w:val="1"/>
      <w:numFmt w:val="lowerLetter"/>
      <w:lvlText w:val="%2."/>
      <w:lvlJc w:val="left"/>
      <w:pPr>
        <w:ind w:left="1440" w:hanging="360"/>
      </w:pPr>
    </w:lvl>
    <w:lvl w:ilvl="2" w:tplc="72738456" w:tentative="1">
      <w:start w:val="1"/>
      <w:numFmt w:val="lowerRoman"/>
      <w:lvlText w:val="%3."/>
      <w:lvlJc w:val="right"/>
      <w:pPr>
        <w:ind w:left="2160" w:hanging="180"/>
      </w:pPr>
    </w:lvl>
    <w:lvl w:ilvl="3" w:tplc="72738456" w:tentative="1">
      <w:start w:val="1"/>
      <w:numFmt w:val="decimal"/>
      <w:lvlText w:val="%4."/>
      <w:lvlJc w:val="left"/>
      <w:pPr>
        <w:ind w:left="2880" w:hanging="360"/>
      </w:pPr>
    </w:lvl>
    <w:lvl w:ilvl="4" w:tplc="72738456" w:tentative="1">
      <w:start w:val="1"/>
      <w:numFmt w:val="lowerLetter"/>
      <w:lvlText w:val="%5."/>
      <w:lvlJc w:val="left"/>
      <w:pPr>
        <w:ind w:left="3600" w:hanging="360"/>
      </w:pPr>
    </w:lvl>
    <w:lvl w:ilvl="5" w:tplc="72738456" w:tentative="1">
      <w:start w:val="1"/>
      <w:numFmt w:val="lowerRoman"/>
      <w:lvlText w:val="%6."/>
      <w:lvlJc w:val="right"/>
      <w:pPr>
        <w:ind w:left="4320" w:hanging="180"/>
      </w:pPr>
    </w:lvl>
    <w:lvl w:ilvl="6" w:tplc="72738456" w:tentative="1">
      <w:start w:val="1"/>
      <w:numFmt w:val="decimal"/>
      <w:lvlText w:val="%7."/>
      <w:lvlJc w:val="left"/>
      <w:pPr>
        <w:ind w:left="5040" w:hanging="360"/>
      </w:pPr>
    </w:lvl>
    <w:lvl w:ilvl="7" w:tplc="72738456" w:tentative="1">
      <w:start w:val="1"/>
      <w:numFmt w:val="lowerLetter"/>
      <w:lvlText w:val="%8."/>
      <w:lvlJc w:val="left"/>
      <w:pPr>
        <w:ind w:left="5760" w:hanging="360"/>
      </w:pPr>
    </w:lvl>
    <w:lvl w:ilvl="8" w:tplc="72738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62">
    <w:multiLevelType w:val="hybridMultilevel"/>
    <w:lvl w:ilvl="0" w:tplc="820058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58DF1EB1"/>
    <w:multiLevelType w:val="multilevel"/>
    <w:tmpl w:val="50543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7762">
    <w:abstractNumId w:val="27762"/>
  </w:num>
  <w:num w:numId="27763">
    <w:abstractNumId w:val="2776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96F"/>
    <w:rsid w:val="000D5C73"/>
    <w:rsid w:val="00256CDE"/>
    <w:rsid w:val="003630CD"/>
    <w:rsid w:val="00BB396F"/>
    <w:rsid w:val="00C5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86353979" Type="http://schemas.openxmlformats.org/officeDocument/2006/relationships/footnotes" Target="footnotes.xml"/><Relationship Id="rId958114093" Type="http://schemas.openxmlformats.org/officeDocument/2006/relationships/endnotes" Target="endnotes.xml"/><Relationship Id="rId540033084" Type="http://schemas.openxmlformats.org/officeDocument/2006/relationships/comments" Target="comments.xml"/><Relationship Id="rId752857335" Type="http://schemas.microsoft.com/office/2011/relationships/commentsExtended" Target="commentsExtended.xml"/><Relationship Id="rId60690207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5P3gomOoD8L2tSwCdypLuv31XJY=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</SignatureValue>
  <KeyInfo>
    <X509Data>
      <X509Certificate>MIIFfDCCA2QCFGmuXN4bNSDagNvjEsKHZo/19nwnMA0GCSqGSIb3DQEBCwUAMIGQ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86353979"/>
            <mdssi:RelationshipReference SourceId="rId958114093"/>
            <mdssi:RelationshipReference SourceId="rId540033084"/>
            <mdssi:RelationshipReference SourceId="rId752857335"/>
            <mdssi:RelationshipReference SourceId="rId606902078"/>
          </Transform>
          <Transform Algorithm="http://www.w3.org/TR/2001/REC-xml-c14n-20010315"/>
        </Transforms>
        <DigestMethod Algorithm="http://www.w3.org/2000/09/xmldsig#sha1"/>
        <DigestValue>f7Ie1r50c0WYSHwsGOyykGprxMw=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0HYYcwvxLgqm0bLhMf//lVAlp84=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3UIkpdXPwrWNtPB6zmLF0YcEGTA=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/AXvaecquwR203UZFPUcjy/OyiI=</DigestValue>
      </Reference>
      <Reference URI="/word/styles.xml?ContentType=application/vnd.openxmlformats-officedocument.wordprocessingml.styles+xml">
        <DigestMethod Algorithm="http://www.w3.org/2000/09/xmldsig#sha1"/>
        <DigestValue>094hbN0tT38KE+LlWdlfsBcV6fE=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2021-06-06T21:08:51Z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ООШ№19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Серж</cp:lastModifiedBy>
  <cp:revision>3</cp:revision>
  <dcterms:created xsi:type="dcterms:W3CDTF">2018-11-27T10:45:00Z</dcterms:created>
  <dcterms:modified xsi:type="dcterms:W3CDTF">2019-03-24T20:38:00Z</dcterms:modified>
</cp:coreProperties>
</file>