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7D" w:rsidRDefault="00302F04" w:rsidP="002307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541006"/>
            <wp:effectExtent l="19050" t="0" r="6350" b="0"/>
            <wp:docPr id="1" name="Рисунок 1" descr="C:\Users\User\Desktop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1360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2835"/>
        <w:gridCol w:w="2409"/>
        <w:gridCol w:w="2127"/>
        <w:gridCol w:w="2409"/>
        <w:gridCol w:w="2127"/>
      </w:tblGrid>
      <w:tr w:rsidR="0023077D" w:rsidRPr="006D76C5" w:rsidTr="006876E6">
        <w:trPr>
          <w:cantSplit/>
          <w:trHeight w:val="875"/>
        </w:trPr>
        <w:tc>
          <w:tcPr>
            <w:tcW w:w="1702" w:type="dxa"/>
          </w:tcPr>
          <w:p w:rsidR="0023077D" w:rsidRPr="006D76C5" w:rsidRDefault="0023077D" w:rsidP="006876E6">
            <w:pPr>
              <w:pStyle w:val="Default"/>
              <w:jc w:val="center"/>
            </w:pPr>
            <w:proofErr w:type="spellStart"/>
            <w:r w:rsidRPr="006D76C5">
              <w:rPr>
                <w:b/>
                <w:bCs/>
                <w:iCs/>
              </w:rPr>
              <w:lastRenderedPageBreak/>
              <w:t>Задача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3077D" w:rsidRPr="006D76C5" w:rsidRDefault="0023077D" w:rsidP="006876E6">
            <w:pPr>
              <w:pStyle w:val="Default"/>
              <w:jc w:val="center"/>
            </w:pPr>
            <w:proofErr w:type="spellStart"/>
            <w:r w:rsidRPr="006D76C5">
              <w:rPr>
                <w:b/>
                <w:bCs/>
                <w:iCs/>
              </w:rPr>
              <w:t>Мероприятие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077D" w:rsidRPr="00BC378A" w:rsidRDefault="006876E6" w:rsidP="00291440">
            <w:pPr>
              <w:pStyle w:val="Default"/>
              <w:rPr>
                <w:b/>
              </w:rPr>
            </w:pPr>
            <w:r>
              <w:rPr>
                <w:b/>
                <w:lang w:val="ru-RU"/>
              </w:rPr>
              <w:t xml:space="preserve">    </w:t>
            </w:r>
            <w:proofErr w:type="spellStart"/>
            <w:r w:rsidR="0023077D" w:rsidRPr="00BC378A">
              <w:rPr>
                <w:b/>
              </w:rPr>
              <w:t>Показатели</w:t>
            </w:r>
            <w:proofErr w:type="spellEnd"/>
          </w:p>
        </w:tc>
        <w:tc>
          <w:tcPr>
            <w:tcW w:w="2127" w:type="dxa"/>
          </w:tcPr>
          <w:p w:rsidR="0023077D" w:rsidRPr="006D76C5" w:rsidRDefault="0023077D" w:rsidP="006876E6">
            <w:pPr>
              <w:pStyle w:val="Default"/>
              <w:jc w:val="center"/>
            </w:pPr>
            <w:proofErr w:type="spellStart"/>
            <w:r w:rsidRPr="006D76C5">
              <w:rPr>
                <w:b/>
                <w:bCs/>
                <w:iCs/>
              </w:rPr>
              <w:t>Сроки</w:t>
            </w:r>
            <w:proofErr w:type="spellEnd"/>
            <w:r w:rsidRPr="006D76C5">
              <w:rPr>
                <w:b/>
                <w:bCs/>
                <w:iCs/>
              </w:rPr>
              <w:t xml:space="preserve"> </w:t>
            </w:r>
            <w:proofErr w:type="spellStart"/>
            <w:r w:rsidRPr="006D76C5">
              <w:rPr>
                <w:b/>
                <w:bCs/>
                <w:iCs/>
              </w:rPr>
              <w:t>реализации</w:t>
            </w:r>
            <w:proofErr w:type="spellEnd"/>
          </w:p>
        </w:tc>
        <w:tc>
          <w:tcPr>
            <w:tcW w:w="2409" w:type="dxa"/>
          </w:tcPr>
          <w:p w:rsidR="0023077D" w:rsidRPr="006D76C5" w:rsidRDefault="0023077D" w:rsidP="00291440">
            <w:pPr>
              <w:pStyle w:val="Default"/>
            </w:pPr>
            <w:r>
              <w:rPr>
                <w:b/>
                <w:bCs/>
                <w:iCs/>
                <w:lang w:val="ru-RU"/>
              </w:rPr>
              <w:t xml:space="preserve">    </w:t>
            </w:r>
            <w:proofErr w:type="spellStart"/>
            <w:r w:rsidRPr="006D76C5">
              <w:rPr>
                <w:b/>
                <w:bCs/>
                <w:iCs/>
              </w:rPr>
              <w:t>Ответственные</w:t>
            </w:r>
            <w:proofErr w:type="spellEnd"/>
            <w:r w:rsidRPr="006D76C5">
              <w:rPr>
                <w:b/>
                <w:bCs/>
                <w:iCs/>
              </w:rPr>
              <w:t xml:space="preserve"> </w:t>
            </w:r>
          </w:p>
        </w:tc>
        <w:tc>
          <w:tcPr>
            <w:tcW w:w="2127" w:type="dxa"/>
          </w:tcPr>
          <w:p w:rsidR="0023077D" w:rsidRPr="0023077D" w:rsidRDefault="0023077D" w:rsidP="00291440">
            <w:pPr>
              <w:pStyle w:val="Default"/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Cs/>
                <w:lang w:val="ru-RU"/>
              </w:rPr>
              <w:t xml:space="preserve">      Отчет</w:t>
            </w:r>
          </w:p>
        </w:tc>
      </w:tr>
      <w:tr w:rsidR="0023077D" w:rsidRPr="00C03C3B" w:rsidTr="006876E6">
        <w:trPr>
          <w:trHeight w:val="987"/>
        </w:trPr>
        <w:tc>
          <w:tcPr>
            <w:tcW w:w="1702" w:type="dxa"/>
          </w:tcPr>
          <w:p w:rsidR="0023077D" w:rsidRPr="00C03C3B" w:rsidRDefault="0023077D" w:rsidP="00291440">
            <w:pPr>
              <w:pStyle w:val="TableParagraph"/>
              <w:ind w:right="117"/>
              <w:jc w:val="left"/>
              <w:rPr>
                <w:lang w:val="ru-RU"/>
              </w:rPr>
            </w:pPr>
            <w:r w:rsidRPr="00C03C3B">
              <w:rPr>
                <w:lang w:val="ru-RU"/>
              </w:rPr>
              <w:t>Выявление обучающихся, нуждающихся в преодолении языковых барьеров.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3077D" w:rsidRPr="00C03C3B" w:rsidRDefault="0023077D" w:rsidP="00291440">
            <w:pPr>
              <w:pStyle w:val="TableParagraph"/>
              <w:spacing w:line="249" w:lineRule="exact"/>
              <w:jc w:val="left"/>
              <w:rPr>
                <w:lang w:val="ru-RU"/>
              </w:rPr>
            </w:pPr>
            <w:r w:rsidRPr="00C03C3B">
              <w:rPr>
                <w:lang w:val="ru-RU"/>
              </w:rPr>
              <w:t xml:space="preserve">Создание </w:t>
            </w:r>
            <w:r>
              <w:rPr>
                <w:lang w:val="ru-RU"/>
              </w:rPr>
              <w:t xml:space="preserve"> </w:t>
            </w:r>
            <w:r w:rsidRPr="00C03C3B">
              <w:rPr>
                <w:lang w:val="ru-RU"/>
              </w:rPr>
              <w:t xml:space="preserve">списков </w:t>
            </w:r>
            <w:r>
              <w:rPr>
                <w:lang w:val="ru-RU"/>
              </w:rPr>
              <w:t xml:space="preserve"> </w:t>
            </w:r>
            <w:r w:rsidRPr="00C03C3B">
              <w:rPr>
                <w:lang w:val="ru-RU"/>
              </w:rPr>
              <w:t>детей, слабо</w:t>
            </w:r>
            <w:r w:rsidR="001D0A2D">
              <w:rPr>
                <w:lang w:val="ru-RU"/>
              </w:rPr>
              <w:t xml:space="preserve"> </w:t>
            </w:r>
            <w:r w:rsidRPr="00C03C3B">
              <w:rPr>
                <w:lang w:val="ru-RU"/>
              </w:rPr>
              <w:t xml:space="preserve">владеющих </w:t>
            </w:r>
            <w:r>
              <w:rPr>
                <w:lang w:val="ru-RU"/>
              </w:rPr>
              <w:t xml:space="preserve"> </w:t>
            </w:r>
            <w:r w:rsidRPr="00C03C3B">
              <w:rPr>
                <w:lang w:val="ru-RU"/>
              </w:rPr>
              <w:t xml:space="preserve">русским </w:t>
            </w:r>
            <w:r w:rsidRPr="00C03C3B">
              <w:rPr>
                <w:spacing w:val="-2"/>
                <w:lang w:val="ru-RU"/>
              </w:rPr>
              <w:t>языком.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077D" w:rsidRPr="00BF0D88" w:rsidRDefault="0023077D" w:rsidP="00291440">
            <w:pPr>
              <w:pStyle w:val="TableParagraph"/>
              <w:spacing w:line="249" w:lineRule="exact"/>
              <w:jc w:val="left"/>
              <w:rPr>
                <w:lang w:val="ru-RU"/>
              </w:rPr>
            </w:pPr>
            <w:r w:rsidRPr="00BF0D88">
              <w:rPr>
                <w:lang w:val="ru-RU"/>
              </w:rPr>
              <w:t xml:space="preserve">Мониторинг по выявлению </w:t>
            </w:r>
            <w:proofErr w:type="gramStart"/>
            <w:r w:rsidRPr="00BF0D88">
              <w:rPr>
                <w:lang w:val="ru-RU"/>
              </w:rPr>
              <w:t>учащихся</w:t>
            </w:r>
            <w:proofErr w:type="gramEnd"/>
            <w:r w:rsidRPr="00BF0D88">
              <w:rPr>
                <w:lang w:val="ru-RU"/>
              </w:rPr>
              <w:t xml:space="preserve"> для которых русский язык не является родным и имеются проблемы в его освоении</w:t>
            </w:r>
          </w:p>
        </w:tc>
        <w:tc>
          <w:tcPr>
            <w:tcW w:w="2127" w:type="dxa"/>
          </w:tcPr>
          <w:p w:rsidR="0023077D" w:rsidRPr="00C03C3B" w:rsidRDefault="0023077D" w:rsidP="00291440">
            <w:pPr>
              <w:pStyle w:val="TableParagraph"/>
              <w:spacing w:line="249" w:lineRule="exact"/>
              <w:ind w:left="216" w:right="208"/>
            </w:pPr>
            <w:proofErr w:type="spellStart"/>
            <w:r w:rsidRPr="00C03C3B">
              <w:t>Март</w:t>
            </w:r>
            <w:proofErr w:type="spellEnd"/>
            <w:r>
              <w:rPr>
                <w:lang w:val="ru-RU"/>
              </w:rPr>
              <w:t xml:space="preserve"> </w:t>
            </w:r>
            <w:r w:rsidRPr="00C03C3B">
              <w:t>2022</w:t>
            </w:r>
            <w:r w:rsidRPr="00C03C3B">
              <w:rPr>
                <w:spacing w:val="-5"/>
              </w:rPr>
              <w:t>г.</w:t>
            </w:r>
          </w:p>
        </w:tc>
        <w:tc>
          <w:tcPr>
            <w:tcW w:w="2409" w:type="dxa"/>
          </w:tcPr>
          <w:p w:rsidR="0023077D" w:rsidRPr="00C03C3B" w:rsidRDefault="0023077D" w:rsidP="006876E6">
            <w:pPr>
              <w:pStyle w:val="TableParagraph"/>
              <w:rPr>
                <w:lang w:val="ru-RU"/>
              </w:rPr>
            </w:pPr>
            <w:r w:rsidRPr="00C03C3B">
              <w:rPr>
                <w:lang w:val="ru-RU"/>
              </w:rPr>
              <w:t>Зам</w:t>
            </w:r>
            <w:proofErr w:type="gramStart"/>
            <w:r w:rsidRPr="00C03C3B">
              <w:rPr>
                <w:lang w:val="ru-RU"/>
              </w:rPr>
              <w:t>.д</w:t>
            </w:r>
            <w:proofErr w:type="gramEnd"/>
            <w:r w:rsidRPr="00C03C3B">
              <w:rPr>
                <w:lang w:val="ru-RU"/>
              </w:rPr>
              <w:t>иректора по УВР,</w:t>
            </w:r>
          </w:p>
          <w:p w:rsidR="0023077D" w:rsidRPr="00C03C3B" w:rsidRDefault="0023077D" w:rsidP="006876E6">
            <w:pPr>
              <w:pStyle w:val="TableParagraph"/>
              <w:spacing w:line="238" w:lineRule="exact"/>
              <w:ind w:left="28" w:right="76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C03C3B">
              <w:rPr>
                <w:lang w:val="ru-RU"/>
              </w:rPr>
              <w:t xml:space="preserve">оциальный </w:t>
            </w:r>
            <w:r w:rsidRPr="00C03C3B">
              <w:rPr>
                <w:spacing w:val="-2"/>
                <w:lang w:val="ru-RU"/>
              </w:rPr>
              <w:t>педагог</w:t>
            </w:r>
          </w:p>
        </w:tc>
        <w:tc>
          <w:tcPr>
            <w:tcW w:w="2127" w:type="dxa"/>
          </w:tcPr>
          <w:p w:rsidR="0023077D" w:rsidRPr="001D0A2D" w:rsidRDefault="00097CFC" w:rsidP="00291440">
            <w:pPr>
              <w:pStyle w:val="TableParagraph"/>
              <w:jc w:val="left"/>
              <w:rPr>
                <w:lang w:val="ru-RU"/>
              </w:rPr>
            </w:pPr>
            <w:hyperlink r:id="rId5" w:history="1">
              <w:r w:rsidR="001D0A2D" w:rsidRPr="008968FB">
                <w:rPr>
                  <w:rStyle w:val="a3"/>
                </w:rPr>
                <w:t>https</w:t>
              </w:r>
              <w:r w:rsidR="001D0A2D" w:rsidRPr="008968FB">
                <w:rPr>
                  <w:rStyle w:val="a3"/>
                  <w:lang w:val="ru-RU"/>
                </w:rPr>
                <w:t>://</w:t>
              </w:r>
              <w:proofErr w:type="spellStart"/>
              <w:r w:rsidR="001D0A2D" w:rsidRPr="008968FB">
                <w:rPr>
                  <w:rStyle w:val="a3"/>
                </w:rPr>
                <w:t>aleksandrovka</w:t>
              </w:r>
              <w:proofErr w:type="spellEnd"/>
              <w:r w:rsidR="001D0A2D" w:rsidRPr="008968FB">
                <w:rPr>
                  <w:rStyle w:val="a3"/>
                  <w:lang w:val="ru-RU"/>
                </w:rPr>
                <w:t>.</w:t>
              </w:r>
              <w:proofErr w:type="spellStart"/>
              <w:r w:rsidR="001D0A2D" w:rsidRPr="008968FB">
                <w:rPr>
                  <w:rStyle w:val="a3"/>
                </w:rPr>
                <w:t>rostovschool</w:t>
              </w:r>
              <w:proofErr w:type="spellEnd"/>
              <w:r w:rsidR="001D0A2D" w:rsidRPr="008968FB">
                <w:rPr>
                  <w:rStyle w:val="a3"/>
                  <w:lang w:val="ru-RU"/>
                </w:rPr>
                <w:t>.</w:t>
              </w:r>
              <w:proofErr w:type="spellStart"/>
              <w:r w:rsidR="001D0A2D" w:rsidRPr="008968FB">
                <w:rPr>
                  <w:rStyle w:val="a3"/>
                </w:rPr>
                <w:t>ru</w:t>
              </w:r>
              <w:proofErr w:type="spellEnd"/>
              <w:r w:rsidR="001D0A2D" w:rsidRPr="008968FB">
                <w:rPr>
                  <w:rStyle w:val="a3"/>
                  <w:lang w:val="ru-RU"/>
                </w:rPr>
                <w:t>/?</w:t>
              </w:r>
              <w:r w:rsidR="001D0A2D" w:rsidRPr="008968FB">
                <w:rPr>
                  <w:rStyle w:val="a3"/>
                </w:rPr>
                <w:t>section</w:t>
              </w:r>
              <w:r w:rsidR="001D0A2D" w:rsidRPr="008968FB">
                <w:rPr>
                  <w:rStyle w:val="a3"/>
                  <w:lang w:val="ru-RU"/>
                </w:rPr>
                <w:t>_</w:t>
              </w:r>
              <w:r w:rsidR="001D0A2D" w:rsidRPr="008968FB">
                <w:rPr>
                  <w:rStyle w:val="a3"/>
                </w:rPr>
                <w:t>id</w:t>
              </w:r>
              <w:r w:rsidR="001D0A2D" w:rsidRPr="008968FB">
                <w:rPr>
                  <w:rStyle w:val="a3"/>
                  <w:lang w:val="ru-RU"/>
                </w:rPr>
                <w:t>=88</w:t>
              </w:r>
            </w:hyperlink>
            <w:r w:rsidR="001D0A2D">
              <w:rPr>
                <w:lang w:val="ru-RU"/>
              </w:rPr>
              <w:t xml:space="preserve">  </w:t>
            </w:r>
          </w:p>
        </w:tc>
      </w:tr>
      <w:tr w:rsidR="006876E6" w:rsidRPr="00A1125E" w:rsidTr="006876E6">
        <w:trPr>
          <w:trHeight w:val="1798"/>
        </w:trPr>
        <w:tc>
          <w:tcPr>
            <w:tcW w:w="1702" w:type="dxa"/>
          </w:tcPr>
          <w:p w:rsidR="006876E6" w:rsidRPr="00C03C3B" w:rsidRDefault="006876E6" w:rsidP="00291440">
            <w:pPr>
              <w:pStyle w:val="TableParagraph"/>
              <w:ind w:right="117"/>
              <w:jc w:val="left"/>
              <w:rPr>
                <w:lang w:val="ru-RU"/>
              </w:rPr>
            </w:pPr>
            <w:r w:rsidRPr="00C03C3B">
              <w:rPr>
                <w:lang w:val="ru-RU"/>
              </w:rPr>
              <w:t>Снижение языковых и культурных барьеров,</w:t>
            </w:r>
            <w:r>
              <w:rPr>
                <w:lang w:val="ru-RU"/>
              </w:rPr>
              <w:t xml:space="preserve"> </w:t>
            </w:r>
            <w:r w:rsidRPr="00C03C3B">
              <w:rPr>
                <w:lang w:val="ru-RU"/>
              </w:rPr>
              <w:t>повышение читательской грамотности.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876E6" w:rsidRPr="00C03C3B" w:rsidRDefault="006876E6" w:rsidP="00291440">
            <w:pPr>
              <w:pStyle w:val="TableParagraph"/>
              <w:ind w:right="16"/>
              <w:jc w:val="left"/>
              <w:rPr>
                <w:lang w:val="ru-RU"/>
              </w:rPr>
            </w:pPr>
            <w:r w:rsidRPr="00C03C3B">
              <w:rPr>
                <w:lang w:val="ru-RU"/>
              </w:rPr>
              <w:t xml:space="preserve">Организация </w:t>
            </w:r>
            <w:r>
              <w:rPr>
                <w:lang w:val="ru-RU"/>
              </w:rPr>
              <w:t xml:space="preserve"> </w:t>
            </w:r>
            <w:r w:rsidRPr="00C03C3B">
              <w:rPr>
                <w:lang w:val="ru-RU"/>
              </w:rPr>
              <w:t xml:space="preserve">тематических выставок, проведение библиотечных уроков, посвященных </w:t>
            </w:r>
            <w:r>
              <w:rPr>
                <w:lang w:val="ru-RU"/>
              </w:rPr>
              <w:t xml:space="preserve"> </w:t>
            </w:r>
            <w:proofErr w:type="gramStart"/>
            <w:r w:rsidRPr="00C03C3B">
              <w:rPr>
                <w:spacing w:val="-2"/>
                <w:lang w:val="ru-RU"/>
              </w:rPr>
              <w:t>языковому</w:t>
            </w:r>
            <w:proofErr w:type="gramEnd"/>
          </w:p>
          <w:p w:rsidR="006876E6" w:rsidRPr="00C03C3B" w:rsidRDefault="006876E6" w:rsidP="00291440">
            <w:pPr>
              <w:pStyle w:val="TableParagraph"/>
              <w:spacing w:line="238" w:lineRule="exact"/>
              <w:jc w:val="left"/>
              <w:rPr>
                <w:lang w:val="ru-RU"/>
              </w:rPr>
            </w:pPr>
            <w:r w:rsidRPr="00C03C3B">
              <w:rPr>
                <w:spacing w:val="-2"/>
                <w:lang w:val="ru-RU"/>
              </w:rPr>
              <w:t>многообразию.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876E6" w:rsidRPr="00BF0D88" w:rsidRDefault="006876E6" w:rsidP="00291440">
            <w:pPr>
              <w:pStyle w:val="TableParagraph"/>
              <w:spacing w:line="238" w:lineRule="exact"/>
              <w:rPr>
                <w:lang w:val="ru-RU"/>
              </w:rPr>
            </w:pPr>
            <w:r w:rsidRPr="00BF0D88">
              <w:rPr>
                <w:lang w:val="ru-RU"/>
              </w:rPr>
              <w:t>План-график проведения уроков и методические разработки уроков</w:t>
            </w:r>
          </w:p>
        </w:tc>
        <w:tc>
          <w:tcPr>
            <w:tcW w:w="2127" w:type="dxa"/>
          </w:tcPr>
          <w:p w:rsidR="006876E6" w:rsidRPr="00C03C3B" w:rsidRDefault="006876E6" w:rsidP="00291440">
            <w:pPr>
              <w:pStyle w:val="TableParagraph"/>
              <w:spacing w:line="253" w:lineRule="exact"/>
              <w:ind w:left="214" w:right="208"/>
              <w:rPr>
                <w:lang w:val="ru-RU"/>
              </w:rPr>
            </w:pPr>
            <w:proofErr w:type="spellStart"/>
            <w:r w:rsidRPr="00C03C3B">
              <w:t>апрель</w:t>
            </w:r>
            <w:proofErr w:type="spellEnd"/>
            <w:r w:rsidRPr="00C03C3B">
              <w:t xml:space="preserve">, </w:t>
            </w:r>
            <w:proofErr w:type="spellStart"/>
            <w:r w:rsidRPr="00C03C3B">
              <w:t>сентябрь</w:t>
            </w:r>
            <w:proofErr w:type="spellEnd"/>
          </w:p>
          <w:p w:rsidR="006876E6" w:rsidRPr="00C03C3B" w:rsidRDefault="006876E6" w:rsidP="00291440">
            <w:pPr>
              <w:pStyle w:val="TableParagraph"/>
              <w:spacing w:line="253" w:lineRule="exact"/>
              <w:ind w:left="214" w:right="208"/>
              <w:rPr>
                <w:lang w:val="ru-RU"/>
              </w:rPr>
            </w:pPr>
            <w:r w:rsidRPr="00C03C3B">
              <w:t xml:space="preserve">2022 </w:t>
            </w:r>
            <w:proofErr w:type="spellStart"/>
            <w:r w:rsidRPr="00C03C3B">
              <w:rPr>
                <w:spacing w:val="-4"/>
              </w:rPr>
              <w:t>года</w:t>
            </w:r>
            <w:proofErr w:type="spellEnd"/>
          </w:p>
        </w:tc>
        <w:tc>
          <w:tcPr>
            <w:tcW w:w="2409" w:type="dxa"/>
          </w:tcPr>
          <w:p w:rsidR="006876E6" w:rsidRPr="00A1125E" w:rsidRDefault="006876E6" w:rsidP="00291440">
            <w:pPr>
              <w:pStyle w:val="TableParagraph"/>
              <w:spacing w:line="247" w:lineRule="exact"/>
              <w:ind w:right="766"/>
              <w:jc w:val="left"/>
              <w:rPr>
                <w:lang w:val="ru-RU"/>
              </w:rPr>
            </w:pPr>
            <w:proofErr w:type="spellStart"/>
            <w:r w:rsidRPr="00C03C3B">
              <w:rPr>
                <w:spacing w:val="-2"/>
              </w:rPr>
              <w:t>Педагог</w:t>
            </w:r>
            <w:r>
              <w:rPr>
                <w:spacing w:val="-2"/>
              </w:rPr>
              <w:t>–</w:t>
            </w:r>
            <w:r w:rsidRPr="00C03C3B">
              <w:rPr>
                <w:spacing w:val="-2"/>
              </w:rPr>
              <w:t>библиотекарь</w:t>
            </w:r>
            <w:proofErr w:type="spellEnd"/>
          </w:p>
        </w:tc>
        <w:tc>
          <w:tcPr>
            <w:tcW w:w="2127" w:type="dxa"/>
          </w:tcPr>
          <w:p w:rsidR="006876E6" w:rsidRPr="006876E6" w:rsidRDefault="00097CFC" w:rsidP="00291440">
            <w:pPr>
              <w:pStyle w:val="TableParagraph"/>
              <w:ind w:left="99" w:right="93"/>
              <w:jc w:val="left"/>
              <w:rPr>
                <w:lang w:val="ru-RU"/>
              </w:rPr>
            </w:pPr>
            <w:hyperlink r:id="rId6" w:history="1">
              <w:r w:rsidR="00270774" w:rsidRPr="008968FB">
                <w:rPr>
                  <w:rStyle w:val="a3"/>
                  <w:lang w:val="ru-RU"/>
                </w:rPr>
                <w:t>https://aleksandrovka.rostovschool.ru/news-svc/item?id=69652&amp;lang=ru&amp;type=news</w:t>
              </w:r>
            </w:hyperlink>
            <w:r w:rsidR="00270774">
              <w:rPr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1D0A2D" w:rsidRPr="00C03C3B" w:rsidTr="00922584">
        <w:trPr>
          <w:trHeight w:val="1566"/>
        </w:trPr>
        <w:tc>
          <w:tcPr>
            <w:tcW w:w="1702" w:type="dxa"/>
            <w:vMerge w:val="restart"/>
          </w:tcPr>
          <w:p w:rsidR="001D0A2D" w:rsidRPr="00C03C3B" w:rsidRDefault="001D0A2D" w:rsidP="00291440">
            <w:pPr>
              <w:pStyle w:val="TableParagraph"/>
              <w:spacing w:line="256" w:lineRule="auto"/>
              <w:ind w:right="117"/>
              <w:jc w:val="left"/>
              <w:rPr>
                <w:lang w:val="ru-RU"/>
              </w:rPr>
            </w:pPr>
            <w:r w:rsidRPr="00C03C3B">
              <w:rPr>
                <w:lang w:val="ru-RU"/>
              </w:rPr>
              <w:t>Приобщение учащихся и их родителей, считающих русский язык неродным, к активному участию в мероприятиях, посвященных русскому</w:t>
            </w:r>
          </w:p>
          <w:p w:rsidR="001D0A2D" w:rsidRPr="00C03C3B" w:rsidRDefault="001D0A2D" w:rsidP="00291440">
            <w:pPr>
              <w:pStyle w:val="TableParagraph"/>
              <w:spacing w:line="248" w:lineRule="exact"/>
              <w:jc w:val="left"/>
            </w:pPr>
            <w:r w:rsidRPr="00270774">
              <w:rPr>
                <w:spacing w:val="-2"/>
                <w:lang w:val="ru-RU"/>
              </w:rPr>
              <w:t>я</w:t>
            </w:r>
            <w:proofErr w:type="spellStart"/>
            <w:r w:rsidRPr="00C03C3B">
              <w:rPr>
                <w:spacing w:val="-2"/>
              </w:rPr>
              <w:t>зыку</w:t>
            </w:r>
            <w:proofErr w:type="spellEnd"/>
            <w:r w:rsidRPr="00C03C3B">
              <w:rPr>
                <w:spacing w:val="-2"/>
              </w:rP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D0A2D" w:rsidRPr="00C03C3B" w:rsidRDefault="001D0A2D" w:rsidP="00291440">
            <w:pPr>
              <w:pStyle w:val="TableParagraph"/>
              <w:spacing w:line="242" w:lineRule="auto"/>
              <w:jc w:val="left"/>
              <w:rPr>
                <w:lang w:val="ru-RU"/>
              </w:rPr>
            </w:pPr>
            <w:r w:rsidRPr="00C03C3B">
              <w:rPr>
                <w:lang w:val="ru-RU"/>
              </w:rPr>
              <w:t>Участие в предметных неделях, олимпиадах, конкурсах по родному (русскому) языку.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D0A2D" w:rsidRPr="00BF0D88" w:rsidRDefault="001D0A2D" w:rsidP="00291440">
            <w:pPr>
              <w:pStyle w:val="TableParagraph"/>
              <w:spacing w:line="242" w:lineRule="auto"/>
              <w:jc w:val="left"/>
              <w:rPr>
                <w:lang w:val="ru-RU"/>
              </w:rPr>
            </w:pPr>
          </w:p>
          <w:p w:rsidR="001D0A2D" w:rsidRPr="00BF0D88" w:rsidRDefault="001D0A2D" w:rsidP="00291440">
            <w:pPr>
              <w:pStyle w:val="TableParagraph"/>
              <w:spacing w:line="242" w:lineRule="auto"/>
              <w:jc w:val="left"/>
              <w:rPr>
                <w:lang w:val="ru-RU"/>
              </w:rPr>
            </w:pPr>
            <w:r w:rsidRPr="00BF0D88">
              <w:rPr>
                <w:lang w:val="ru-RU"/>
              </w:rPr>
              <w:t>Дипломы, грамоты</w:t>
            </w:r>
          </w:p>
        </w:tc>
        <w:tc>
          <w:tcPr>
            <w:tcW w:w="2127" w:type="dxa"/>
          </w:tcPr>
          <w:p w:rsidR="001D0A2D" w:rsidRPr="00C03C3B" w:rsidRDefault="001D0A2D" w:rsidP="00291440">
            <w:pPr>
              <w:pStyle w:val="TableParagraph"/>
              <w:spacing w:line="247" w:lineRule="exact"/>
              <w:ind w:left="211" w:right="208"/>
              <w:rPr>
                <w:lang w:val="ru-RU"/>
              </w:rPr>
            </w:pPr>
            <w:r w:rsidRPr="00C03C3B">
              <w:rPr>
                <w:lang w:val="ru-RU"/>
              </w:rPr>
              <w:t xml:space="preserve">В течение </w:t>
            </w:r>
            <w:r w:rsidRPr="00C03C3B">
              <w:rPr>
                <w:spacing w:val="-2"/>
                <w:lang w:val="ru-RU"/>
              </w:rPr>
              <w:t>срока</w:t>
            </w:r>
          </w:p>
          <w:p w:rsidR="001D0A2D" w:rsidRPr="00C03C3B" w:rsidRDefault="001D0A2D" w:rsidP="00291440">
            <w:pPr>
              <w:pStyle w:val="TableParagraph"/>
              <w:spacing w:line="252" w:lineRule="exact"/>
              <w:ind w:left="216" w:right="206"/>
              <w:rPr>
                <w:lang w:val="ru-RU"/>
              </w:rPr>
            </w:pPr>
            <w:r w:rsidRPr="00C03C3B">
              <w:rPr>
                <w:spacing w:val="-2"/>
                <w:lang w:val="ru-RU"/>
              </w:rPr>
              <w:t>реализации программы</w:t>
            </w:r>
          </w:p>
        </w:tc>
        <w:tc>
          <w:tcPr>
            <w:tcW w:w="2409" w:type="dxa"/>
          </w:tcPr>
          <w:p w:rsidR="001D0A2D" w:rsidRPr="00C03C3B" w:rsidRDefault="001D0A2D" w:rsidP="00291440">
            <w:pPr>
              <w:pStyle w:val="TableParagraph"/>
              <w:spacing w:line="242" w:lineRule="auto"/>
              <w:jc w:val="left"/>
              <w:rPr>
                <w:lang w:val="ru-RU"/>
              </w:rPr>
            </w:pPr>
            <w:r w:rsidRPr="00C03C3B">
              <w:rPr>
                <w:lang w:val="ru-RU"/>
              </w:rPr>
              <w:t xml:space="preserve">Учителя русского языка и </w:t>
            </w:r>
            <w:r w:rsidRPr="00C03C3B">
              <w:rPr>
                <w:spacing w:val="-2"/>
                <w:lang w:val="ru-RU"/>
              </w:rPr>
              <w:t>литературы,  классные руководители</w:t>
            </w:r>
          </w:p>
        </w:tc>
        <w:tc>
          <w:tcPr>
            <w:tcW w:w="2127" w:type="dxa"/>
          </w:tcPr>
          <w:p w:rsidR="001D0A2D" w:rsidRPr="001D0A2D" w:rsidRDefault="00097CFC" w:rsidP="00291440">
            <w:pPr>
              <w:pStyle w:val="TableParagraph"/>
              <w:spacing w:line="242" w:lineRule="auto"/>
              <w:jc w:val="left"/>
              <w:rPr>
                <w:lang w:val="ru-RU"/>
              </w:rPr>
            </w:pPr>
            <w:hyperlink r:id="rId7" w:history="1">
              <w:r w:rsidR="001D0A2D" w:rsidRPr="008968FB">
                <w:rPr>
                  <w:rStyle w:val="a3"/>
                  <w:lang w:val="ru-RU"/>
                </w:rPr>
                <w:t>https://aleksandrovka.rostovschool.ru/?section_id=10</w:t>
              </w:r>
            </w:hyperlink>
            <w:r w:rsidR="001D0A2D">
              <w:rPr>
                <w:lang w:val="ru-RU"/>
              </w:rPr>
              <w:t xml:space="preserve"> </w:t>
            </w:r>
          </w:p>
        </w:tc>
      </w:tr>
      <w:tr w:rsidR="0023077D" w:rsidRPr="00C03C3B" w:rsidTr="006876E6">
        <w:trPr>
          <w:trHeight w:val="518"/>
        </w:trPr>
        <w:tc>
          <w:tcPr>
            <w:tcW w:w="1702" w:type="dxa"/>
            <w:vMerge/>
            <w:tcBorders>
              <w:top w:val="nil"/>
            </w:tcBorders>
          </w:tcPr>
          <w:p w:rsidR="0023077D" w:rsidRPr="00C03C3B" w:rsidRDefault="0023077D" w:rsidP="0029144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3077D" w:rsidRPr="00C03C3B" w:rsidRDefault="0023077D" w:rsidP="00291440">
            <w:pPr>
              <w:pStyle w:val="TableParagraph"/>
              <w:spacing w:line="246" w:lineRule="exact"/>
              <w:jc w:val="left"/>
              <w:rPr>
                <w:lang w:val="ru-RU"/>
              </w:rPr>
            </w:pPr>
            <w:r w:rsidRPr="00C03C3B">
              <w:rPr>
                <w:lang w:val="ru-RU"/>
              </w:rPr>
              <w:t xml:space="preserve">Интеллектуальный марафон «Сначала было </w:t>
            </w:r>
            <w:r w:rsidRPr="00C03C3B">
              <w:rPr>
                <w:spacing w:val="-2"/>
                <w:lang w:val="ru-RU"/>
              </w:rPr>
              <w:t>слово»,</w:t>
            </w:r>
          </w:p>
          <w:p w:rsidR="0023077D" w:rsidRPr="00C03C3B" w:rsidRDefault="0023077D" w:rsidP="00291440">
            <w:pPr>
              <w:pStyle w:val="TableParagraph"/>
              <w:spacing w:line="241" w:lineRule="exact"/>
              <w:jc w:val="left"/>
              <w:rPr>
                <w:lang w:val="ru-RU"/>
              </w:rPr>
            </w:pPr>
            <w:proofErr w:type="gramStart"/>
            <w:r w:rsidRPr="00C03C3B">
              <w:rPr>
                <w:lang w:val="ru-RU"/>
              </w:rPr>
              <w:t>Посвященный</w:t>
            </w:r>
            <w:proofErr w:type="gramEnd"/>
            <w:r w:rsidRPr="00C03C3B">
              <w:rPr>
                <w:lang w:val="ru-RU"/>
              </w:rPr>
              <w:t xml:space="preserve"> Дню славянской письменности и </w:t>
            </w:r>
            <w:r w:rsidRPr="00C03C3B">
              <w:rPr>
                <w:spacing w:val="-2"/>
                <w:lang w:val="ru-RU"/>
              </w:rPr>
              <w:t>культуры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3077D" w:rsidRPr="00BF0D88" w:rsidRDefault="0023077D" w:rsidP="00291440">
            <w:pPr>
              <w:pStyle w:val="TableParagraph"/>
              <w:spacing w:line="241" w:lineRule="exact"/>
              <w:rPr>
                <w:lang w:val="ru-RU"/>
              </w:rPr>
            </w:pPr>
            <w:r w:rsidRPr="00BF0D88">
              <w:rPr>
                <w:lang w:val="ru-RU"/>
              </w:rPr>
              <w:t>План-конспект урока</w:t>
            </w:r>
          </w:p>
          <w:p w:rsidR="0023077D" w:rsidRPr="00BF0D88" w:rsidRDefault="0023077D" w:rsidP="00291440">
            <w:pPr>
              <w:pStyle w:val="TableParagraph"/>
              <w:spacing w:line="241" w:lineRule="exact"/>
              <w:rPr>
                <w:lang w:val="ru-RU"/>
              </w:rPr>
            </w:pPr>
            <w:r w:rsidRPr="00BF0D88">
              <w:rPr>
                <w:lang w:val="ru-RU"/>
              </w:rPr>
              <w:t>презентация</w:t>
            </w:r>
          </w:p>
        </w:tc>
        <w:tc>
          <w:tcPr>
            <w:tcW w:w="2127" w:type="dxa"/>
          </w:tcPr>
          <w:p w:rsidR="0023077D" w:rsidRPr="00C03C3B" w:rsidRDefault="0023077D" w:rsidP="00291440">
            <w:pPr>
              <w:pStyle w:val="TableParagraph"/>
              <w:spacing w:line="247" w:lineRule="exact"/>
              <w:ind w:left="216" w:right="207"/>
            </w:pPr>
            <w:proofErr w:type="spellStart"/>
            <w:r w:rsidRPr="00C03C3B">
              <w:t>Май</w:t>
            </w:r>
            <w:proofErr w:type="spellEnd"/>
            <w:r>
              <w:rPr>
                <w:lang w:val="ru-RU"/>
              </w:rPr>
              <w:t xml:space="preserve"> </w:t>
            </w:r>
            <w:r w:rsidRPr="00C03C3B">
              <w:t>2022</w:t>
            </w:r>
            <w:r w:rsidRPr="00C03C3B">
              <w:rPr>
                <w:spacing w:val="-5"/>
              </w:rPr>
              <w:t>г.</w:t>
            </w:r>
          </w:p>
        </w:tc>
        <w:tc>
          <w:tcPr>
            <w:tcW w:w="2409" w:type="dxa"/>
          </w:tcPr>
          <w:p w:rsidR="0023077D" w:rsidRPr="00C03C3B" w:rsidRDefault="0023077D" w:rsidP="006876E6">
            <w:pPr>
              <w:pStyle w:val="TableParagraph"/>
              <w:spacing w:line="246" w:lineRule="exact"/>
              <w:ind w:left="99" w:right="94"/>
              <w:jc w:val="left"/>
              <w:rPr>
                <w:lang w:val="ru-RU"/>
              </w:rPr>
            </w:pPr>
            <w:r w:rsidRPr="00C03C3B">
              <w:rPr>
                <w:lang w:val="ru-RU"/>
              </w:rPr>
              <w:t xml:space="preserve">Учителя русского языка </w:t>
            </w:r>
            <w:r w:rsidRPr="00C03C3B">
              <w:rPr>
                <w:spacing w:val="-10"/>
                <w:lang w:val="ru-RU"/>
              </w:rPr>
              <w:t>и</w:t>
            </w:r>
            <w:r w:rsidR="006876E6">
              <w:rPr>
                <w:spacing w:val="-10"/>
                <w:lang w:val="ru-RU"/>
              </w:rPr>
              <w:t xml:space="preserve">  </w:t>
            </w:r>
            <w:r w:rsidRPr="00C03C3B">
              <w:rPr>
                <w:spacing w:val="-2"/>
                <w:lang w:val="ru-RU"/>
              </w:rPr>
              <w:t>литературы</w:t>
            </w:r>
          </w:p>
        </w:tc>
        <w:tc>
          <w:tcPr>
            <w:tcW w:w="2127" w:type="dxa"/>
          </w:tcPr>
          <w:p w:rsidR="0023077D" w:rsidRPr="006876E6" w:rsidRDefault="00097CFC" w:rsidP="00291440">
            <w:pPr>
              <w:pStyle w:val="TableParagraph"/>
              <w:spacing w:line="246" w:lineRule="exact"/>
              <w:ind w:left="99" w:right="94"/>
              <w:jc w:val="both"/>
              <w:rPr>
                <w:lang w:val="ru-RU"/>
              </w:rPr>
            </w:pPr>
            <w:hyperlink r:id="rId8" w:history="1">
              <w:r w:rsidR="00F62014" w:rsidRPr="008968FB">
                <w:rPr>
                  <w:rStyle w:val="a3"/>
                  <w:lang w:val="ru-RU"/>
                </w:rPr>
                <w:t>https://aleksandrovka.rostovschool.ru/news-svc/item?id=69632&amp;lang=ru&amp;type=news</w:t>
              </w:r>
            </w:hyperlink>
            <w:r w:rsidR="00F62014">
              <w:rPr>
                <w:lang w:val="ru-RU"/>
              </w:rPr>
              <w:t xml:space="preserve"> </w:t>
            </w:r>
          </w:p>
        </w:tc>
      </w:tr>
    </w:tbl>
    <w:p w:rsidR="00342316" w:rsidRDefault="00342316"/>
    <w:sectPr w:rsidR="00342316" w:rsidSect="002307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077D"/>
    <w:rsid w:val="00097CFC"/>
    <w:rsid w:val="001D0A2D"/>
    <w:rsid w:val="0023077D"/>
    <w:rsid w:val="00270774"/>
    <w:rsid w:val="00302F04"/>
    <w:rsid w:val="00342316"/>
    <w:rsid w:val="006876E6"/>
    <w:rsid w:val="00F62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07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077D"/>
    <w:pPr>
      <w:widowControl w:val="0"/>
      <w:autoSpaceDE w:val="0"/>
      <w:autoSpaceDN w:val="0"/>
      <w:spacing w:after="0" w:line="240" w:lineRule="auto"/>
      <w:ind w:left="105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307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D0A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07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077D"/>
    <w:pPr>
      <w:widowControl w:val="0"/>
      <w:autoSpaceDE w:val="0"/>
      <w:autoSpaceDN w:val="0"/>
      <w:spacing w:after="0" w:line="240" w:lineRule="auto"/>
      <w:ind w:left="105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307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D0A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sandrovka.rostovschool.ru/news-svc/item?id=69632&amp;lang=ru&amp;type=new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eksandrovka.rostovschool.ru/?section_id=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ksandrovka.rostovschool.ru/news-svc/item?id=69652&amp;lang=ru&amp;type=news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aleksandrovka.rostovschool.ru/?section_id=8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2022-05-24T11:21:00Z</dcterms:created>
  <dcterms:modified xsi:type="dcterms:W3CDTF">2022-05-25T14:51:00Z</dcterms:modified>
</cp:coreProperties>
</file>